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Light" w:hAnsi="Calibri Light" w:cs="Calibri Light"/>
          <w:bCs/>
          <w:i/>
          <w:i/>
          <w:sz w:val="22"/>
          <w:szCs w:val="22"/>
        </w:rPr>
      </w:pPr>
      <w:r>
        <w:rPr>
          <w:rFonts w:cs="Calibri Light" w:ascii="Calibri Light" w:hAnsi="Calibri Light"/>
          <w:bCs/>
          <w:i/>
          <w:sz w:val="22"/>
          <w:szCs w:val="22"/>
        </w:rPr>
        <w:t xml:space="preserve">Vattenfall Västsveriges Veteraner i samarbete med Karl-Everts Busstouring  </w:t>
      </w:r>
      <w:r>
        <w:rPr>
          <w:rFonts w:cs="Calibri Light" w:ascii="Calibri Light" w:hAnsi="Calibri Light"/>
          <w:b/>
          <w:i/>
          <w:sz w:val="22"/>
          <w:szCs w:val="22"/>
        </w:rPr>
        <w:t xml:space="preserve">         </w:t>
      </w:r>
    </w:p>
    <w:p>
      <w:pPr>
        <w:pStyle w:val="Normal"/>
        <w:autoSpaceDE w:val="false"/>
        <w:rPr>
          <w:rFonts w:ascii="Calibri Light" w:hAnsi="Calibri Light" w:cs="Calibri Light"/>
          <w:b/>
          <w:b/>
          <w:iCs/>
          <w:sz w:val="28"/>
          <w:szCs w:val="28"/>
        </w:rPr>
      </w:pPr>
      <w:r>
        <w:rPr>
          <w:rFonts w:cs="Calibri Light" w:ascii="Calibri Light" w:hAnsi="Calibri Light"/>
          <w:b/>
          <w:iCs/>
          <w:sz w:val="28"/>
          <w:szCs w:val="28"/>
        </w:rPr>
        <w:t xml:space="preserve">Resa till Säffleoperan Söndag 27 oktober 2024  </w:t>
      </w:r>
    </w:p>
    <w:p>
      <w:pPr>
        <w:pStyle w:val="Normal"/>
        <w:autoSpaceDE w:val="false"/>
        <w:rPr>
          <w:rFonts w:ascii="Calibri Light" w:hAnsi="Calibri Light" w:cs="Calibri Light"/>
          <w:b/>
          <w:b/>
          <w:bCs/>
          <w:iCs/>
          <w:sz w:val="22"/>
          <w:szCs w:val="22"/>
        </w:rPr>
      </w:pPr>
      <w:r>
        <w:rPr>
          <w:rFonts w:cs="Calibri Light" w:ascii="Calibri Light" w:hAnsi="Calibri Light"/>
          <w:b/>
          <w:bCs/>
          <w:iCs/>
          <w:sz w:val="22"/>
          <w:szCs w:val="22"/>
        </w:rPr>
      </w:r>
    </w:p>
    <w:p>
      <w:pPr>
        <w:pStyle w:val="Normal"/>
        <w:autoSpaceDE w:val="false"/>
        <w:rPr>
          <w:rFonts w:ascii="Calibri Light" w:hAnsi="Calibri Light" w:cs="Calibri Light"/>
          <w:sz w:val="22"/>
          <w:szCs w:val="22"/>
        </w:rPr>
      </w:pPr>
      <w:r>
        <w:rPr>
          <w:rFonts w:cs="Calibri Light" w:ascii="Calibri Light" w:hAnsi="Calibri Light"/>
          <w:sz w:val="22"/>
          <w:szCs w:val="22"/>
          <w:lang w:val="sv-SE" w:eastAsia="sv-SE"/>
        </w:rPr>
        <w:drawing>
          <wp:inline distT="0" distB="0" distL="0" distR="0">
            <wp:extent cx="1688465" cy="962025"/>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1688465" cy="962025"/>
                    </a:xfrm>
                    <a:prstGeom prst="rect">
                      <a:avLst/>
                    </a:prstGeom>
                  </pic:spPr>
                </pic:pic>
              </a:graphicData>
            </a:graphic>
          </wp:inline>
        </w:drawing>
      </w:r>
      <w:r>
        <w:rPr>
          <w:rFonts w:eastAsia="Calibri Light" w:cs="Calibri Light" w:ascii="Calibri Light" w:hAnsi="Calibri Light"/>
          <w:sz w:val="22"/>
          <w:szCs w:val="22"/>
        </w:rPr>
        <w:t xml:space="preserve">  </w:t>
      </w:r>
    </w:p>
    <w:p>
      <w:pPr>
        <w:pStyle w:val="Normal"/>
        <w:autoSpaceDE w:val="false"/>
        <w:rPr>
          <w:rFonts w:ascii="Calibri Light" w:hAnsi="Calibri Light" w:cs="Calibri Light"/>
          <w:sz w:val="22"/>
          <w:szCs w:val="22"/>
        </w:rPr>
      </w:pPr>
      <w:r>
        <w:rPr>
          <w:rFonts w:cs="Calibri Light" w:ascii="Calibri Light" w:hAnsi="Calibri Light"/>
          <w:sz w:val="22"/>
          <w:szCs w:val="22"/>
        </w:rPr>
      </w:r>
    </w:p>
    <w:p>
      <w:pPr>
        <w:pStyle w:val="Normal"/>
        <w:autoSpaceDE w:val="false"/>
        <w:rPr>
          <w:rFonts w:ascii="Calibri" w:hAnsi="Calibri" w:cs="Calibri"/>
          <w:sz w:val="22"/>
          <w:szCs w:val="22"/>
        </w:rPr>
      </w:pPr>
      <w:r>
        <w:rPr>
          <w:rFonts w:cs="Calibri" w:ascii="Calibri" w:hAnsi="Calibri"/>
          <w:b/>
          <w:sz w:val="22"/>
          <w:szCs w:val="22"/>
        </w:rPr>
        <w:t>Avresa: Kl.11.20 Resecentrum Gate 14 Trollhättan, Kl.11.40</w:t>
      </w:r>
      <w:r>
        <w:rPr>
          <w:rFonts w:cs="Calibri" w:ascii="Calibri" w:hAnsi="Calibri"/>
          <w:sz w:val="22"/>
          <w:szCs w:val="22"/>
        </w:rPr>
        <w:t xml:space="preserve"> </w:t>
      </w:r>
      <w:r>
        <w:rPr>
          <w:rFonts w:cs="Calibri" w:ascii="Calibri" w:hAnsi="Calibri"/>
          <w:b/>
          <w:sz w:val="22"/>
          <w:szCs w:val="22"/>
        </w:rPr>
        <w:t xml:space="preserve">Fyrkanten Vargön, </w:t>
      </w:r>
    </w:p>
    <w:p>
      <w:pPr>
        <w:pStyle w:val="NormalVnster2"/>
        <w:ind w:left="0" w:right="-468" w:hanging="0"/>
        <w:rPr>
          <w:rFonts w:ascii="Calibri" w:hAnsi="Calibri" w:cs="Calibri"/>
          <w:b/>
          <w:b/>
          <w:sz w:val="22"/>
          <w:szCs w:val="22"/>
        </w:rPr>
      </w:pPr>
      <w:r>
        <w:rPr>
          <w:rFonts w:cs="Calibri" w:ascii="Calibri" w:hAnsi="Calibri"/>
          <w:b/>
          <w:sz w:val="22"/>
          <w:szCs w:val="22"/>
        </w:rPr>
        <w:t>kl.12.10 Rasta Brålanda, kl.12.25 Dinners Mellerud, kl.12.35 Busshållplats Köpmannebro</w:t>
      </w:r>
    </w:p>
    <w:p>
      <w:pPr>
        <w:pStyle w:val="NormalVnster2"/>
        <w:ind w:left="0" w:right="-468" w:hanging="0"/>
        <w:rPr>
          <w:rFonts w:ascii="Calibri" w:hAnsi="Calibri" w:cs="Calibri"/>
          <w:b/>
          <w:b/>
          <w:sz w:val="22"/>
          <w:szCs w:val="22"/>
        </w:rPr>
      </w:pPr>
      <w:r>
        <w:rPr>
          <w:rFonts w:cs="Calibri" w:ascii="Calibri" w:hAnsi="Calibri"/>
          <w:b/>
          <w:sz w:val="22"/>
          <w:szCs w:val="22"/>
        </w:rPr>
      </w:r>
    </w:p>
    <w:p>
      <w:pPr>
        <w:pStyle w:val="NormalVnster2"/>
        <w:ind w:left="0" w:right="-468" w:hanging="0"/>
        <w:rPr>
          <w:rFonts w:ascii="Calibri" w:hAnsi="Calibri" w:cs="Calibri"/>
          <w:sz w:val="22"/>
          <w:szCs w:val="22"/>
        </w:rPr>
      </w:pPr>
      <w:r>
        <w:rPr>
          <w:rFonts w:cs="Calibri" w:ascii="Calibri" w:hAnsi="Calibri"/>
          <w:sz w:val="22"/>
          <w:szCs w:val="22"/>
        </w:rPr>
        <w:t xml:space="preserve">När vi har kommit fram till Säffleoperan ,äter vi en teaterbuffé. Föreställning kl 15.00-17.45 inkl paus.           I pausen dricker vi kaffe och kaka. </w:t>
      </w:r>
    </w:p>
    <w:p>
      <w:pPr>
        <w:pStyle w:val="NormalVnster2"/>
        <w:ind w:left="0" w:right="-468" w:hanging="0"/>
        <w:rPr>
          <w:rFonts w:ascii="Calibri" w:hAnsi="Calibri" w:cs="Calibri"/>
          <w:i/>
          <w:i/>
          <w:iCs/>
          <w:sz w:val="22"/>
          <w:szCs w:val="22"/>
        </w:rPr>
      </w:pPr>
      <w:r>
        <w:rPr>
          <w:rFonts w:cs="Calibri" w:ascii="Calibri" w:hAnsi="Calibri"/>
          <w:i/>
          <w:iCs/>
          <w:sz w:val="22"/>
          <w:szCs w:val="22"/>
        </w:rPr>
      </w:r>
    </w:p>
    <w:p>
      <w:pPr>
        <w:pStyle w:val="NormalVnster2"/>
        <w:ind w:left="0" w:right="-468" w:hanging="0"/>
        <w:rPr>
          <w:rFonts w:ascii="Calibri" w:hAnsi="Calibri" w:cs="Calibri"/>
          <w:sz w:val="22"/>
          <w:szCs w:val="22"/>
        </w:rPr>
      </w:pPr>
      <w:r>
        <w:rPr>
          <w:rFonts w:cs="Calibri" w:ascii="Calibri" w:hAnsi="Calibri"/>
          <w:i/>
          <w:iCs/>
          <w:sz w:val="22"/>
          <w:szCs w:val="22"/>
        </w:rPr>
        <w:t>Unna dig en fantastisk bit musikalisk paj, i form av succéföreställningen Waitress! </w:t>
      </w:r>
      <w:r>
        <w:rPr>
          <w:rFonts w:cs="Calibri" w:ascii="Calibri" w:hAnsi="Calibri"/>
          <w:sz w:val="22"/>
          <w:szCs w:val="22"/>
        </w:rPr>
        <w:br/>
      </w:r>
    </w:p>
    <w:p>
      <w:pPr>
        <w:pStyle w:val="NormalVnster2"/>
        <w:ind w:left="0" w:right="-468" w:hanging="0"/>
        <w:rPr>
          <w:rFonts w:ascii="Calibri" w:hAnsi="Calibri" w:cs="Calibri"/>
          <w:b/>
          <w:b/>
          <w:bCs/>
          <w:color w:val="000000"/>
          <w:sz w:val="22"/>
          <w:szCs w:val="22"/>
        </w:rPr>
      </w:pPr>
      <w:r>
        <w:rPr>
          <w:rFonts w:cs="Calibri" w:ascii="Calibri" w:hAnsi="Calibri"/>
          <w:sz w:val="22"/>
          <w:szCs w:val="22"/>
        </w:rPr>
        <w:t>Waitress är en feelgoodmusikal som hyllar kraften i vänskap, drömmar och en vällagad paj. En charmig och berörande romantisk komedi och en påminnelse om att lyckan kan finnas på de mest oväntade platser. Musikalen hade premiär på Broadway så nyligen som 2016 och har sedan dess tagit världen med storm! Vinnare av fyra Tony Award´s bland annat för bästa musikal, och nu kommer den till Sverige och Säffle!  Vi kommer att få träffa Jenna, en gravid småstadsservitris som är något av en expert på att baka goda unika pajer. De är döpta efter de ovanliga smakkombinationer och de händelser som inspirerat henne att skapa dem. Hon drömmer om lite lycka i sitt liv. Vad är egentligen receptet på lycka?  När en ny läkare kommer till stan blir Jennas liv komplicerat. Som tur är har hon sina vänner i form av arbetskamraterna Becky och Dawn och tillsammans övervinner dem de utmaningar hon står inför och samtidigt finner de att skratt, kärlek och vänskap kan ge det perfekta receptet på lycka! I huvudrollen som "Jenna" hittar vi högaktuella Anna Salonen som just nu spelar en av huvudrollerna i Göteborgsoperans succé "Wicked".</w:t>
      </w:r>
      <w:r>
        <w:rPr>
          <w:rFonts w:cs="Calibri" w:ascii="Calibri" w:hAnsi="Calibri"/>
          <w:b/>
          <w:bCs/>
          <w:color w:val="000000"/>
          <w:sz w:val="22"/>
          <w:szCs w:val="22"/>
        </w:rPr>
        <w:t xml:space="preserve"> </w:t>
      </w:r>
    </w:p>
    <w:p>
      <w:pPr>
        <w:pStyle w:val="NormalVnster2"/>
        <w:ind w:left="0" w:right="-468" w:hanging="0"/>
        <w:rPr>
          <w:rFonts w:ascii="Calibri" w:hAnsi="Calibri" w:cs="Calibri"/>
          <w:b/>
          <w:b/>
          <w:bCs/>
          <w:color w:val="000000"/>
          <w:sz w:val="22"/>
          <w:szCs w:val="22"/>
        </w:rPr>
      </w:pPr>
      <w:r>
        <w:rPr>
          <w:rFonts w:cs="Calibri" w:ascii="Calibri" w:hAnsi="Calibri"/>
          <w:b/>
          <w:bCs/>
          <w:color w:val="000000"/>
          <w:sz w:val="22"/>
          <w:szCs w:val="22"/>
        </w:rPr>
      </w:r>
    </w:p>
    <w:p>
      <w:pPr>
        <w:pStyle w:val="NormalVnster2"/>
        <w:ind w:left="0" w:right="-468" w:hanging="0"/>
        <w:rPr>
          <w:rFonts w:ascii="Calibri" w:hAnsi="Calibri" w:cs="Calibri"/>
          <w:b/>
          <w:b/>
          <w:sz w:val="22"/>
          <w:szCs w:val="22"/>
        </w:rPr>
      </w:pPr>
      <w:r>
        <w:rPr>
          <w:rFonts w:cs="Calibri" w:ascii="Calibri" w:hAnsi="Calibri"/>
          <w:b/>
          <w:bCs/>
          <w:sz w:val="22"/>
          <w:szCs w:val="22"/>
        </w:rPr>
        <w:t>Hemkomst: kl.18.45 Busshållplats Köpmannebro, kl.18.55</w:t>
      </w:r>
      <w:r>
        <w:rPr>
          <w:rFonts w:cs="Calibri" w:ascii="Calibri" w:hAnsi="Calibri"/>
          <w:b/>
          <w:sz w:val="22"/>
          <w:szCs w:val="22"/>
        </w:rPr>
        <w:t xml:space="preserve"> Dinners Mellerud, </w:t>
      </w:r>
    </w:p>
    <w:p>
      <w:pPr>
        <w:pStyle w:val="NormalVnster2"/>
        <w:ind w:left="0" w:right="-468" w:hanging="0"/>
        <w:rPr>
          <w:rFonts w:ascii="Calibri" w:hAnsi="Calibri" w:cs="Calibri"/>
          <w:b/>
          <w:b/>
          <w:sz w:val="22"/>
          <w:szCs w:val="22"/>
        </w:rPr>
      </w:pPr>
      <w:r>
        <w:rPr>
          <w:rFonts w:cs="Calibri" w:ascii="Calibri" w:hAnsi="Calibri"/>
          <w:b/>
          <w:sz w:val="22"/>
          <w:szCs w:val="22"/>
        </w:rPr>
        <w:t>kl.19.10 Rasta Brålanda ,kl.1</w:t>
      </w:r>
      <w:r>
        <w:rPr>
          <w:rFonts w:cs="Calibri" w:ascii="Calibri" w:hAnsi="Calibri"/>
          <w:b/>
          <w:bCs/>
          <w:sz w:val="22"/>
          <w:szCs w:val="22"/>
        </w:rPr>
        <w:t xml:space="preserve">9.40 </w:t>
      </w:r>
      <w:r>
        <w:rPr>
          <w:rFonts w:cs="Calibri" w:ascii="Calibri" w:hAnsi="Calibri"/>
          <w:b/>
          <w:sz w:val="22"/>
          <w:szCs w:val="22"/>
        </w:rPr>
        <w:t>Fyrkanten Vargön, 20.00 Resecentrum Gate 14 Trollhättan</w:t>
      </w:r>
    </w:p>
    <w:p>
      <w:pPr>
        <w:pStyle w:val="NormalVnster2"/>
        <w:ind w:left="0" w:right="-468" w:hanging="0"/>
        <w:rPr>
          <w:rFonts w:ascii="Calibri" w:hAnsi="Calibri" w:cs="Calibri"/>
          <w:b/>
          <w:b/>
          <w:sz w:val="22"/>
          <w:szCs w:val="22"/>
        </w:rPr>
      </w:pPr>
      <w:r>
        <w:rPr>
          <w:rFonts w:cs="Calibri" w:ascii="Calibri" w:hAnsi="Calibri"/>
          <w:b/>
          <w:sz w:val="22"/>
          <w:szCs w:val="22"/>
        </w:rPr>
      </w:r>
    </w:p>
    <w:p>
      <w:pPr>
        <w:pStyle w:val="NormalVnster2"/>
        <w:ind w:left="0" w:right="-468" w:hanging="0"/>
        <w:rPr>
          <w:rFonts w:ascii="Calibri" w:hAnsi="Calibri" w:cs="Calibri"/>
          <w:b/>
          <w:b/>
          <w:sz w:val="22"/>
          <w:szCs w:val="22"/>
        </w:rPr>
      </w:pPr>
      <w:r>
        <w:rPr>
          <w:rFonts w:cs="Calibri" w:ascii="Calibri" w:hAnsi="Calibri"/>
          <w:b/>
          <w:sz w:val="22"/>
          <w:szCs w:val="22"/>
        </w:rPr>
        <w:t>Pris: 1.075 kronor  Ingår:</w:t>
      </w:r>
      <w:r>
        <w:rPr>
          <w:rFonts w:cs="Calibri" w:ascii="Calibri" w:hAnsi="Calibri"/>
          <w:sz w:val="22"/>
          <w:szCs w:val="22"/>
        </w:rPr>
        <w:t xml:space="preserve">  Bussresa, teaterbuffe Cajunkryddad fläskfilé med timjansås serveras med klyftpotatis sallad bröd smör och lättdryck. Kaffe och kaka i pausen .Biljett ( raderna 3,4,15,16)</w:t>
      </w:r>
    </w:p>
    <w:p>
      <w:pPr>
        <w:pStyle w:val="NormalVnster2"/>
        <w:ind w:left="0" w:right="-468" w:hanging="0"/>
        <w:rPr>
          <w:rFonts w:ascii="Calibri" w:hAnsi="Calibri" w:cs="Calibri"/>
          <w:b/>
          <w:b/>
          <w:sz w:val="22"/>
          <w:szCs w:val="22"/>
        </w:rPr>
      </w:pPr>
      <w:bookmarkStart w:id="0" w:name="_Hlk101455484"/>
      <w:bookmarkStart w:id="1" w:name="_Hlk101455484"/>
      <w:r>
        <w:rPr>
          <w:rFonts w:cs="Calibri" w:ascii="Calibri" w:hAnsi="Calibri"/>
          <w:b/>
          <w:sz w:val="22"/>
          <w:szCs w:val="22"/>
        </w:rPr>
      </w:r>
    </w:p>
    <w:p>
      <w:pPr>
        <w:pStyle w:val="NormalVnster2"/>
        <w:ind w:left="0" w:right="-468" w:hanging="0"/>
        <w:rPr>
          <w:rFonts w:ascii="Calibri" w:hAnsi="Calibri" w:cs="Calibri"/>
          <w:b/>
          <w:b/>
          <w:sz w:val="22"/>
          <w:szCs w:val="22"/>
        </w:rPr>
      </w:pPr>
      <w:r>
        <w:rPr>
          <w:rFonts w:cs="Calibri" w:ascii="Calibri" w:hAnsi="Calibri"/>
          <w:b/>
          <w:sz w:val="22"/>
          <w:szCs w:val="22"/>
        </w:rPr>
        <w:t xml:space="preserve">Anmälan </w:t>
      </w:r>
      <w:r>
        <w:rPr>
          <w:rFonts w:cs="Calibri" w:ascii="Calibri" w:hAnsi="Calibri"/>
          <w:bCs/>
          <w:sz w:val="22"/>
          <w:szCs w:val="22"/>
        </w:rPr>
        <w:t xml:space="preserve">görs till </w:t>
      </w:r>
      <w:bookmarkStart w:id="2" w:name="_Hlk166946188"/>
      <w:r>
        <w:rPr>
          <w:rFonts w:cs="Calibri" w:ascii="Calibri" w:hAnsi="Calibri"/>
          <w:bCs/>
          <w:sz w:val="22"/>
          <w:szCs w:val="22"/>
        </w:rPr>
        <w:t xml:space="preserve">Curt Andersson tel: 070-5867042 </w:t>
      </w:r>
      <w:bookmarkEnd w:id="2"/>
      <w:r>
        <w:rPr>
          <w:rFonts w:cs="Calibri" w:ascii="Calibri" w:hAnsi="Calibri"/>
          <w:bCs/>
          <w:sz w:val="22"/>
          <w:szCs w:val="22"/>
        </w:rPr>
        <w:t>eller email</w:t>
      </w:r>
      <w:r>
        <w:rPr>
          <w:rFonts w:cs="Calibri" w:ascii="Calibri" w:hAnsi="Calibri"/>
          <w:b/>
          <w:sz w:val="22"/>
          <w:szCs w:val="22"/>
        </w:rPr>
        <w:t xml:space="preserve">: </w:t>
      </w:r>
      <w:hyperlink r:id="rId3">
        <w:r>
          <w:rPr>
            <w:rStyle w:val="Internetlnk"/>
            <w:rFonts w:cs="Calibri" w:ascii="Calibri" w:hAnsi="Calibri"/>
            <w:b/>
            <w:sz w:val="22"/>
            <w:szCs w:val="22"/>
          </w:rPr>
          <w:t>curt.o.andersson@gmail.com</w:t>
        </w:r>
      </w:hyperlink>
      <w:r>
        <w:rPr>
          <w:rFonts w:cs="Calibri" w:ascii="Calibri" w:hAnsi="Calibri"/>
          <w:bCs/>
          <w:iCs/>
          <w:sz w:val="22"/>
          <w:szCs w:val="22"/>
        </w:rPr>
        <w:t xml:space="preserve">            </w:t>
      </w:r>
      <w:r>
        <w:rPr>
          <w:rFonts w:cs="Calibri" w:ascii="Calibri" w:hAnsi="Calibri"/>
          <w:sz w:val="22"/>
          <w:szCs w:val="22"/>
        </w:rPr>
        <w:t xml:space="preserve">                  </w:t>
      </w:r>
    </w:p>
    <w:p>
      <w:pPr>
        <w:pStyle w:val="NormalVnster2"/>
        <w:ind w:left="0" w:right="-468" w:hanging="0"/>
        <w:rPr>
          <w:rFonts w:ascii="Calibri" w:hAnsi="Calibri" w:cs="Calibri"/>
          <w:b/>
          <w:b/>
          <w:sz w:val="22"/>
          <w:szCs w:val="22"/>
        </w:rPr>
      </w:pPr>
      <w:r>
        <w:rPr>
          <w:rFonts w:cs="Calibri" w:ascii="Calibri" w:hAnsi="Calibri"/>
          <w:b/>
          <w:sz w:val="22"/>
          <w:szCs w:val="22"/>
        </w:rPr>
      </w:r>
    </w:p>
    <w:p>
      <w:pPr>
        <w:pStyle w:val="NormalVnster2"/>
        <w:ind w:left="0" w:right="-468" w:hanging="0"/>
        <w:rPr>
          <w:rFonts w:ascii="Calibri" w:hAnsi="Calibri" w:cs="Calibri"/>
          <w:b/>
          <w:b/>
          <w:sz w:val="22"/>
          <w:szCs w:val="22"/>
        </w:rPr>
      </w:pPr>
      <w:r>
        <w:rPr>
          <w:rFonts w:cs="Calibri" w:ascii="Calibri" w:hAnsi="Calibri"/>
          <w:b/>
          <w:sz w:val="22"/>
          <w:szCs w:val="22"/>
        </w:rPr>
        <w:t xml:space="preserve">Sista anmälningsdag 13 september . </w:t>
      </w:r>
      <w:r>
        <w:rPr>
          <w:rFonts w:cs="Calibri" w:ascii="Calibri" w:hAnsi="Calibri"/>
          <w:b/>
          <w:color w:val="FF0000"/>
          <w:sz w:val="22"/>
          <w:szCs w:val="22"/>
        </w:rPr>
        <w:t>Anmälan är bindande.</w:t>
      </w:r>
      <w:r>
        <w:rPr>
          <w:rFonts w:cs="Calibri" w:ascii="Calibri" w:hAnsi="Calibri"/>
          <w:b/>
          <w:sz w:val="22"/>
          <w:szCs w:val="22"/>
        </w:rPr>
        <w:t xml:space="preserve"> </w:t>
      </w:r>
      <w:r>
        <w:rPr>
          <w:rFonts w:cs="Calibri" w:ascii="Calibri" w:hAnsi="Calibri"/>
          <w:sz w:val="22"/>
          <w:szCs w:val="22"/>
        </w:rPr>
        <w:t>Har ni behov av specialkost p.g.a. allergier ber vi dig meddela detta direkt vid bokningen av resan.</w:t>
      </w:r>
    </w:p>
    <w:p>
      <w:pPr>
        <w:pStyle w:val="NormalVnster2"/>
        <w:ind w:left="0" w:right="-468" w:hanging="0"/>
        <w:rPr>
          <w:rFonts w:ascii="Calibri" w:hAnsi="Calibri" w:cs="Calibri"/>
          <w:b/>
          <w:b/>
          <w:sz w:val="22"/>
          <w:szCs w:val="22"/>
        </w:rPr>
      </w:pPr>
      <w:r>
        <w:rPr>
          <w:rFonts w:cs="Calibri" w:ascii="Calibri" w:hAnsi="Calibri"/>
          <w:b/>
          <w:sz w:val="22"/>
          <w:szCs w:val="22"/>
        </w:rPr>
      </w:r>
    </w:p>
    <w:p>
      <w:pPr>
        <w:pStyle w:val="NormalVnster2"/>
        <w:ind w:left="0" w:right="-468" w:hanging="0"/>
        <w:rPr>
          <w:rFonts w:ascii="Calibri" w:hAnsi="Calibri" w:cs="Calibri"/>
          <w:b/>
          <w:b/>
          <w:sz w:val="22"/>
          <w:szCs w:val="22"/>
        </w:rPr>
      </w:pPr>
      <w:r>
        <w:rPr>
          <w:rFonts w:cs="Calibri" w:ascii="Calibri" w:hAnsi="Calibri"/>
          <w:b/>
          <w:sz w:val="22"/>
          <w:szCs w:val="22"/>
        </w:rPr>
        <w:t xml:space="preserve">Betalning </w:t>
      </w:r>
      <w:r>
        <w:rPr>
          <w:rFonts w:cs="Calibri" w:ascii="Calibri" w:hAnsi="Calibri"/>
          <w:bCs/>
          <w:sz w:val="22"/>
          <w:szCs w:val="22"/>
        </w:rPr>
        <w:t>till Karl-Everts Busstouring</w:t>
      </w:r>
      <w:r>
        <w:rPr>
          <w:rFonts w:cs="Calibri" w:ascii="Calibri" w:hAnsi="Calibri"/>
          <w:b/>
          <w:sz w:val="22"/>
          <w:szCs w:val="22"/>
        </w:rPr>
        <w:t xml:space="preserve"> </w:t>
      </w:r>
      <w:r>
        <w:rPr>
          <w:rFonts w:cs="Calibri" w:ascii="Calibri" w:hAnsi="Calibri"/>
          <w:bCs/>
          <w:sz w:val="22"/>
          <w:szCs w:val="22"/>
        </w:rPr>
        <w:t>Bg nr: 453-6629</w:t>
      </w:r>
      <w:r>
        <w:rPr>
          <w:rFonts w:cs="Calibri" w:ascii="Calibri" w:hAnsi="Calibri"/>
          <w:b/>
          <w:sz w:val="22"/>
          <w:szCs w:val="22"/>
        </w:rPr>
        <w:t xml:space="preserve">  Sista betalningsdag 23 september.</w:t>
      </w:r>
      <w:r>
        <w:rPr>
          <w:rFonts w:cs="Calibri" w:ascii="Calibri" w:hAnsi="Calibri"/>
          <w:sz w:val="22"/>
          <w:szCs w:val="22"/>
        </w:rPr>
        <w:t xml:space="preserve">Var god ange: Vvv, namn och adress. </w:t>
      </w:r>
      <w:bookmarkEnd w:id="1"/>
      <w:r>
        <w:rPr>
          <w:rFonts w:cs="Calibri" w:ascii="Calibri" w:hAnsi="Calibri"/>
          <w:b/>
          <w:i/>
          <w:sz w:val="22"/>
          <w:szCs w:val="22"/>
        </w:rPr>
        <w:t>Hjärtligt välkomna</w:t>
      </w:r>
    </w:p>
    <w:p>
      <w:pPr>
        <w:pStyle w:val="Normal"/>
        <w:suppressAutoHyphens w:val="true"/>
        <w:ind w:right="-468" w:hanging="0"/>
        <w:rPr>
          <w:rFonts w:ascii="Calibri" w:hAnsi="Calibri" w:cs="Calibri"/>
          <w:b/>
          <w:b/>
          <w:sz w:val="22"/>
          <w:szCs w:val="22"/>
          <w:lang w:eastAsia="ar-SA"/>
        </w:rPr>
      </w:pPr>
      <w:r>
        <w:rPr>
          <w:rFonts w:cs="Calibri" w:ascii="Calibri" w:hAnsi="Calibri"/>
          <w:b/>
          <w:sz w:val="22"/>
          <w:szCs w:val="22"/>
          <w:lang w:eastAsia="ar-SA"/>
        </w:rPr>
      </w:r>
    </w:p>
    <w:p>
      <w:pPr>
        <w:pStyle w:val="Normal"/>
        <w:suppressAutoHyphens w:val="true"/>
        <w:ind w:right="-468" w:hanging="0"/>
        <w:rPr>
          <w:rFonts w:ascii="Calibri" w:hAnsi="Calibri" w:cs="Calibri"/>
          <w:sz w:val="22"/>
          <w:szCs w:val="22"/>
          <w:lang w:eastAsia="ar-SA"/>
        </w:rPr>
      </w:pPr>
      <w:r>
        <w:rPr>
          <w:rFonts w:cs="Calibri" w:ascii="Calibri" w:hAnsi="Calibri"/>
          <w:sz w:val="22"/>
          <w:szCs w:val="22"/>
          <w:lang w:eastAsia="ar-SA"/>
        </w:rPr>
        <w:t>Karl-Everts Busstouring</w:t>
        <w:tab/>
        <w:t>Telefon</w:t>
        <w:tab/>
        <w:t xml:space="preserve">   mail </w:t>
        <w:tab/>
        <w:tab/>
        <w:tab/>
        <w:t>Bankgiro</w:t>
      </w:r>
    </w:p>
    <w:p>
      <w:pPr>
        <w:pStyle w:val="Normal"/>
        <w:suppressAutoHyphens w:val="true"/>
        <w:ind w:right="-468" w:hanging="0"/>
        <w:rPr/>
      </w:pPr>
      <w:r>
        <w:rPr>
          <w:rFonts w:cs="Calibri" w:ascii="Calibri" w:hAnsi="Calibri"/>
          <w:sz w:val="22"/>
          <w:szCs w:val="22"/>
          <w:lang w:eastAsia="ar-SA"/>
        </w:rPr>
        <w:t>Kardanvägen 9</w:t>
        <w:tab/>
        <w:t>0520-325 43</w:t>
        <w:tab/>
        <w:t xml:space="preserve">   </w:t>
      </w:r>
      <w:hyperlink r:id="rId4">
        <w:r>
          <w:rPr>
            <w:rStyle w:val="Internetlnk"/>
            <w:rFonts w:cs="Calibri" w:ascii="Calibri" w:hAnsi="Calibri"/>
            <w:color w:val="0000FF"/>
            <w:sz w:val="22"/>
            <w:szCs w:val="22"/>
            <w:u w:val="single"/>
            <w:lang w:eastAsia="ar-SA"/>
          </w:rPr>
          <w:t>info@karlevertsbusstouring.se</w:t>
        </w:r>
      </w:hyperlink>
      <w:r>
        <w:rPr>
          <w:rFonts w:cs="Calibri" w:ascii="Calibri" w:hAnsi="Calibri"/>
          <w:sz w:val="22"/>
          <w:szCs w:val="22"/>
          <w:lang w:eastAsia="ar-SA"/>
        </w:rPr>
        <w:t xml:space="preserve">              </w:t>
        <w:tab/>
        <w:t>453-6629</w:t>
        <w:tab/>
      </w:r>
    </w:p>
    <w:p>
      <w:pPr>
        <w:pStyle w:val="Normal"/>
        <w:suppressAutoHyphens w:val="true"/>
        <w:ind w:right="-468" w:hanging="0"/>
        <w:rPr>
          <w:rFonts w:ascii="Calibri" w:hAnsi="Calibri" w:cs="Calibri"/>
          <w:sz w:val="22"/>
          <w:szCs w:val="22"/>
          <w:lang w:eastAsia="ar-SA"/>
        </w:rPr>
      </w:pPr>
      <w:r>
        <w:rPr>
          <w:rFonts w:cs="Calibri" w:ascii="Calibri" w:hAnsi="Calibri"/>
          <w:sz w:val="22"/>
          <w:szCs w:val="22"/>
          <w:lang w:eastAsia="ar-SA"/>
        </w:rPr>
        <w:t>461 38 Trollhättan</w:t>
      </w:r>
    </w:p>
    <w:p>
      <w:pPr>
        <w:pStyle w:val="NormalVnster2"/>
        <w:ind w:left="0" w:right="-468" w:hanging="0"/>
        <w:rPr>
          <w:rFonts w:ascii="Calibri" w:hAnsi="Calibri" w:cs="Calibri"/>
          <w:sz w:val="22"/>
          <w:szCs w:val="22"/>
          <w:lang w:eastAsia="ar-SA"/>
        </w:rPr>
      </w:pPr>
      <w:r>
        <w:rPr>
          <w:rFonts w:cs="Calibri" w:ascii="Calibri" w:hAnsi="Calibri"/>
          <w:sz w:val="22"/>
          <w:szCs w:val="22"/>
          <w:lang w:eastAsia="ar-SA"/>
        </w:rPr>
      </w:r>
    </w:p>
    <w:p>
      <w:pPr>
        <w:pStyle w:val="NormalVnster2"/>
        <w:ind w:left="0" w:right="-468" w:hanging="0"/>
        <w:rPr>
          <w:rFonts w:ascii="Calibri" w:hAnsi="Calibri" w:cs="Calibri"/>
          <w:lang w:val="sv-SE" w:eastAsia="sv-SE"/>
        </w:rPr>
      </w:pPr>
      <w:r>
        <w:rPr>
          <w:rFonts w:cs="Calibri" w:ascii="Calibri" w:hAnsi="Calibri"/>
          <w:lang w:val="sv-SE" w:eastAsia="sv-SE"/>
        </w:rPr>
      </w:r>
    </w:p>
    <w:p>
      <w:pPr>
        <w:pStyle w:val="NormalVnster2"/>
        <w:ind w:left="0" w:right="-468" w:hanging="0"/>
        <w:rPr>
          <w:lang w:val="sv-SE" w:eastAsia="sv-SE"/>
        </w:rPr>
      </w:pPr>
      <w:r>
        <w:rPr>
          <w:lang w:val="sv-SE" w:eastAsia="sv-SE"/>
        </w:rPr>
      </w:r>
    </w:p>
    <w:p>
      <w:pPr>
        <w:pStyle w:val="NormalVnster2"/>
        <w:ind w:left="0" w:right="-468" w:hanging="0"/>
        <w:rPr>
          <w:lang w:val="sv-SE" w:eastAsia="sv-SE"/>
        </w:rPr>
      </w:pPr>
      <w:r>
        <w:rPr>
          <w:lang w:val="sv-SE" w:eastAsia="sv-SE"/>
        </w:rPr>
      </w:r>
    </w:p>
    <w:p>
      <w:pPr>
        <w:pStyle w:val="Normal"/>
        <w:autoSpaceDE w:val="false"/>
        <w:rPr>
          <w:i/>
          <w:i/>
          <w:iCs/>
          <w:sz w:val="22"/>
          <w:szCs w:val="22"/>
        </w:rPr>
      </w:pPr>
      <w:r>
        <w:rPr>
          <w:b/>
          <w:iCs/>
          <w:sz w:val="40"/>
          <w:szCs w:val="40"/>
        </w:rPr>
        <w:br/>
      </w:r>
      <w:r>
        <w:rPr>
          <w:iCs/>
        </w:rPr>
        <w:br/>
      </w:r>
    </w:p>
    <w:p>
      <w:pPr>
        <w:pStyle w:val="Normal"/>
        <w:autoSpaceDE w:val="false"/>
        <w:rPr>
          <w:i/>
          <w:i/>
          <w:iCs/>
          <w:sz w:val="22"/>
          <w:szCs w:val="22"/>
        </w:rPr>
      </w:pPr>
      <w:r>
        <w:rPr>
          <w:i/>
          <w:iCs/>
          <w:sz w:val="22"/>
          <w:szCs w:val="22"/>
        </w:rPr>
      </w:r>
    </w:p>
    <w:p>
      <w:pPr>
        <w:pStyle w:val="Normal"/>
        <w:autoSpaceDE w:val="false"/>
        <w:rPr>
          <w:iCs/>
        </w:rPr>
      </w:pPr>
      <w:r>
        <w:rPr>
          <w:iCs/>
        </w:rPr>
        <w:br/>
      </w:r>
    </w:p>
    <w:p>
      <w:pPr>
        <w:pStyle w:val="NormalVnster2"/>
        <w:ind w:left="0" w:right="-468" w:hanging="0"/>
        <w:rPr>
          <w:b/>
          <w:b/>
          <w:i/>
          <w:i/>
          <w:sz w:val="28"/>
          <w:szCs w:val="28"/>
        </w:rPr>
      </w:pPr>
      <w:r>
        <w:rPr>
          <w:rStyle w:val="Fontstyle01"/>
        </w:rPr>
        <w:t>Äntligen är vi tillbaka och kan i vinter erbjuda er en nyskriven</w:t>
      </w:r>
      <w:r>
        <w:rPr>
          <w:rFonts w:cs="VAGRoundedStd-Bold;Cambria" w:ascii="VAGRoundedStd-Bold;Cambria" w:hAnsi="VAGRoundedStd-Bold;Cambria"/>
          <w:b/>
          <w:bCs/>
          <w:color w:val="FFFFFF"/>
          <w:sz w:val="18"/>
          <w:szCs w:val="18"/>
        </w:rPr>
        <w:br/>
      </w:r>
      <w:r>
        <w:rPr>
          <w:rStyle w:val="Fontstyle01"/>
        </w:rPr>
        <w:t>revy med mängder av musik, humor och glädje. Vi är laddade</w:t>
      </w:r>
      <w:r>
        <w:rPr>
          <w:rFonts w:cs="VAGRoundedStd-Bold;Cambria" w:ascii="VAGRoundedStd-Bold;Cambria" w:hAnsi="VAGRoundedStd-Bold;Cambria"/>
          <w:b/>
          <w:bCs/>
          <w:color w:val="FFFFFF"/>
          <w:sz w:val="18"/>
          <w:szCs w:val="18"/>
        </w:rPr>
        <w:br/>
      </w:r>
      <w:r>
        <w:rPr>
          <w:rStyle w:val="Fontstyle01"/>
        </w:rPr>
        <w:t>till tusen och lovar att sprudla av energi när vi bjuder på en</w:t>
      </w:r>
      <w:r>
        <w:rPr>
          <w:rFonts w:cs="VAGRoundedStd-Bold;Cambria" w:ascii="VAGRoundedStd-Bold;Cambria" w:hAnsi="VAGRoundedStd-Bold;Cambria"/>
          <w:b/>
          <w:bCs/>
          <w:color w:val="FFFFFF"/>
          <w:sz w:val="18"/>
          <w:szCs w:val="18"/>
        </w:rPr>
        <w:br/>
      </w:r>
      <w:r>
        <w:rPr>
          <w:rStyle w:val="Fontstyle01"/>
        </w:rPr>
        <w:t>dubbeldos från revyns underbara värld.</w:t>
      </w:r>
      <w:r>
        <w:rPr>
          <w:rFonts w:cs="VAGRoundedStd-Bold;Cambria" w:ascii="VAGRoundedStd-Bold;Cambria" w:hAnsi="VAGRoundedStd-Bold;Cambria"/>
          <w:b/>
          <w:bCs/>
          <w:color w:val="FFFFFF"/>
          <w:sz w:val="18"/>
          <w:szCs w:val="18"/>
        </w:rPr>
        <w:br/>
      </w:r>
      <w:r>
        <w:rPr>
          <w:rStyle w:val="Fontstyle21"/>
        </w:rPr>
        <w:t>Det är snart två år sedan vi senast stod på scen på Falkenbergs</w:t>
      </w:r>
      <w:r>
        <w:rPr>
          <w:rFonts w:cs="VAGRoundedStd-Light;Cambria" w:ascii="VAGRoundedStd-Light;Cambria" w:hAnsi="VAGRoundedStd-Light;Cambria"/>
          <w:color w:val="FFFFFF"/>
          <w:sz w:val="18"/>
          <w:szCs w:val="18"/>
        </w:rPr>
        <w:br/>
      </w:r>
      <w:r>
        <w:rPr>
          <w:rStyle w:val="Fontstyle21"/>
        </w:rPr>
        <w:t>Stadsteater och vi är så glada över att vara tillbaka när det nu</w:t>
      </w:r>
      <w:r>
        <w:rPr>
          <w:rFonts w:cs="VAGRoundedStd-Light;Cambria" w:ascii="VAGRoundedStd-Light;Cambria" w:hAnsi="VAGRoundedStd-Light;Cambria"/>
          <w:color w:val="FFFFFF"/>
          <w:sz w:val="18"/>
          <w:szCs w:val="18"/>
        </w:rPr>
        <w:br/>
      </w:r>
      <w:r>
        <w:rPr>
          <w:rStyle w:val="Fontstyle21"/>
        </w:rPr>
        <w:t>öppnas upp för arrangemang igen. För att säkra upp och göra</w:t>
      </w:r>
      <w:r>
        <w:rPr>
          <w:rFonts w:cs="VAGRoundedStd-Light;Cambria" w:ascii="VAGRoundedStd-Light;Cambria" w:hAnsi="VAGRoundedStd-Light;Cambria"/>
          <w:color w:val="FFFFFF"/>
          <w:sz w:val="18"/>
          <w:szCs w:val="18"/>
        </w:rPr>
        <w:br/>
      </w:r>
      <w:r>
        <w:rPr>
          <w:rStyle w:val="Fontstyle21"/>
        </w:rPr>
        <w:t xml:space="preserve">det extra tryggt för er erbjuder vi en </w:t>
      </w:r>
      <w:r>
        <w:rPr>
          <w:rStyle w:val="Fontstyle01"/>
        </w:rPr>
        <w:t xml:space="preserve">återbetalningsgaranti </w:t>
      </w:r>
      <w:r>
        <w:rPr>
          <w:rStyle w:val="Fontstyle21"/>
        </w:rPr>
        <w:t>om vi</w:t>
      </w:r>
      <w:r>
        <w:rPr>
          <w:rFonts w:cs="VAGRoundedStd-Light;Cambria" w:ascii="VAGRoundedStd-Light;Cambria" w:hAnsi="VAGRoundedStd-Light;Cambria"/>
          <w:color w:val="FFFFFF"/>
          <w:sz w:val="18"/>
          <w:szCs w:val="18"/>
        </w:rPr>
        <w:br/>
      </w:r>
      <w:r>
        <w:rPr>
          <w:rStyle w:val="Fontstyle21"/>
        </w:rPr>
        <w:t>skulle tvingas ställa in föreställningar.</w:t>
      </w:r>
      <w:r>
        <w:rPr>
          <w:rFonts w:cs="VAGRoundedStd-Light;Cambria" w:ascii="VAGRoundedStd-Light;Cambria" w:hAnsi="VAGRoundedStd-Light;Cambria"/>
          <w:color w:val="FFFFFF"/>
          <w:sz w:val="18"/>
          <w:szCs w:val="18"/>
        </w:rPr>
        <w:br/>
      </w:r>
      <w:r>
        <w:rPr>
          <w:rStyle w:val="Fontstyle21"/>
        </w:rPr>
        <w:t>Precis som de senaste åren välkomnar vi in nya personer i vår</w:t>
      </w:r>
      <w:r>
        <w:rPr>
          <w:rFonts w:cs="VAGRoundedStd-Light;Cambria" w:ascii="VAGRoundedStd-Light;Cambria" w:hAnsi="VAGRoundedStd-Light;Cambria"/>
          <w:color w:val="FFFFFF"/>
          <w:sz w:val="18"/>
          <w:szCs w:val="18"/>
        </w:rPr>
        <w:br/>
      </w:r>
      <w:r>
        <w:rPr>
          <w:rStyle w:val="Fontstyle21"/>
        </w:rPr>
        <w:t xml:space="preserve">ensemble. </w:t>
      </w:r>
      <w:r>
        <w:rPr>
          <w:rStyle w:val="Fontstyle01"/>
        </w:rPr>
        <w:t xml:space="preserve">Daniel Träff </w:t>
      </w:r>
      <w:r>
        <w:rPr>
          <w:rStyle w:val="Fontstyle21"/>
        </w:rPr>
        <w:t>är en ny spännande aktör som i vinter</w:t>
      </w:r>
      <w:r>
        <w:rPr>
          <w:rFonts w:cs="VAGRoundedStd-Light;Cambria" w:ascii="VAGRoundedStd-Light;Cambria" w:hAnsi="VAGRoundedStd-Light;Cambria"/>
          <w:color w:val="FFFFFF"/>
          <w:sz w:val="18"/>
          <w:szCs w:val="18"/>
        </w:rPr>
        <w:br/>
      </w:r>
      <w:r>
        <w:rPr>
          <w:rStyle w:val="Fontstyle21"/>
        </w:rPr>
        <w:t>tar plats på scenen med oss. Han har spelat mycket musikal</w:t>
      </w:r>
      <w:r>
        <w:rPr>
          <w:rFonts w:cs="VAGRoundedStd-Light;Cambria" w:ascii="VAGRoundedStd-Light;Cambria" w:hAnsi="VAGRoundedStd-Light;Cambria"/>
          <w:color w:val="FFFFFF"/>
          <w:sz w:val="18"/>
          <w:szCs w:val="18"/>
        </w:rPr>
        <w:br/>
      </w:r>
      <w:r>
        <w:rPr>
          <w:rStyle w:val="Fontstyle21"/>
        </w:rPr>
        <w:t>och fars och har revy i blodet sedan barnsben i Växjö. Vi är</w:t>
      </w:r>
      <w:r>
        <w:rPr>
          <w:rFonts w:cs="VAGRoundedStd-Light;Cambria" w:ascii="VAGRoundedStd-Light;Cambria" w:hAnsi="VAGRoundedStd-Light;Cambria"/>
          <w:color w:val="FFFFFF"/>
          <w:sz w:val="18"/>
          <w:szCs w:val="18"/>
        </w:rPr>
        <w:br/>
      </w:r>
      <w:r>
        <w:rPr>
          <w:rStyle w:val="Fontstyle21"/>
        </w:rPr>
        <w:t xml:space="preserve">också väldigt glada över att kunna hälsa </w:t>
      </w:r>
      <w:r>
        <w:rPr>
          <w:rStyle w:val="Fontstyle01"/>
        </w:rPr>
        <w:t>Lena Petersson</w:t>
      </w:r>
      <w:r>
        <w:rPr>
          <w:rFonts w:cs="VAGRoundedStd-Bold;Cambria" w:ascii="VAGRoundedStd-Bold;Cambria" w:hAnsi="VAGRoundedStd-Bold;Cambria"/>
          <w:b/>
          <w:bCs/>
          <w:color w:val="FFFFFF"/>
          <w:sz w:val="18"/>
          <w:szCs w:val="18"/>
        </w:rPr>
        <w:br/>
      </w:r>
      <w:r>
        <w:rPr>
          <w:rStyle w:val="Fontstyle21"/>
        </w:rPr>
        <w:t>tillbaka på scen igen.</w:t>
      </w:r>
      <w:r>
        <w:rPr>
          <w:rFonts w:cs="VAGRoundedStd-Light;Cambria" w:ascii="VAGRoundedStd-Light;Cambria" w:hAnsi="VAGRoundedStd-Light;Cambria"/>
          <w:color w:val="FFFFFF"/>
          <w:sz w:val="18"/>
          <w:szCs w:val="18"/>
        </w:rPr>
        <w:br/>
      </w:r>
      <w:r>
        <w:rPr>
          <w:rStyle w:val="Fontstyle21"/>
        </w:rPr>
        <w:t>Vi har valt att kalla revyn för ”Dubbeldosen” för att vi nu har två år</w:t>
      </w:r>
      <w:r>
        <w:rPr>
          <w:rFonts w:cs="VAGRoundedStd-Light;Cambria" w:ascii="VAGRoundedStd-Light;Cambria" w:hAnsi="VAGRoundedStd-Light;Cambria"/>
          <w:color w:val="FFFFFF"/>
          <w:sz w:val="18"/>
          <w:szCs w:val="18"/>
        </w:rPr>
        <w:br/>
      </w:r>
      <w:r>
        <w:rPr>
          <w:rStyle w:val="Fontstyle21"/>
        </w:rPr>
        <w:t>av härliga händelser att välja mellan. Bara för att presidentvalet</w:t>
      </w:r>
      <w:r>
        <w:rPr>
          <w:rFonts w:cs="VAGRoundedStd-Light;Cambria" w:ascii="VAGRoundedStd-Light;Cambria" w:hAnsi="VAGRoundedStd-Light;Cambria"/>
          <w:color w:val="FFFFFF"/>
          <w:sz w:val="18"/>
          <w:szCs w:val="18"/>
        </w:rPr>
        <w:br/>
      </w:r>
      <w:r>
        <w:rPr>
          <w:rStyle w:val="Fontstyle21"/>
        </w:rPr>
        <w:t>var förra året kommer varke</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Display">
    <w:charset w:val="00"/>
    <w:family w:val="swiss"/>
    <w:pitch w:val="variable"/>
  </w:font>
  <w:font w:name="VAGRoundedStd-Bold">
    <w:altName w:val="Cambria"/>
    <w:charset w:val="00"/>
    <w:family w:val="roman"/>
    <w:pitch w:val="default"/>
  </w:font>
  <w:font w:name="VAGRoundedStd-Light">
    <w:altName w:val="Cambria"/>
    <w:charset w:val="00"/>
    <w:family w:val="roman"/>
    <w:pitch w:val="default"/>
  </w:font>
  <w:font w:name="VAGRoundedStd-Black">
    <w:altName w:val="Cambria"/>
    <w:charset w:val="00"/>
    <w:family w:val="roman"/>
    <w:pitch w:val="default"/>
  </w:font>
  <w:font w:name="Liberation Sans">
    <w:altName w:val="Arial"/>
    <w:charset w:val="00"/>
    <w:family w:val="swiss"/>
    <w:pitch w:val="variable"/>
  </w:font>
  <w:font w:name="Tahoma">
    <w:charset w:val="00"/>
    <w:family w:val="swiss"/>
    <w:pitch w:val="variable"/>
  </w:font>
  <w:font w:name="Calibri Light">
    <w:charset w:val="00"/>
    <w:family w:val="swiss"/>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77"/>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sv-SE"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paragraph" w:styleId="Rubrik1">
    <w:name w:val="Rubrik 1"/>
    <w:basedOn w:val="Normal"/>
    <w:next w:val="Normal"/>
    <w:pPr>
      <w:keepNext/>
      <w:numPr>
        <w:ilvl w:val="0"/>
        <w:numId w:val="1"/>
      </w:numPr>
      <w:outlineLvl w:val="0"/>
      <w:outlineLvl w:val="0"/>
    </w:pPr>
    <w:rPr>
      <w:b/>
      <w:color w:val="000080"/>
      <w:sz w:val="28"/>
      <w:szCs w:val="28"/>
    </w:rPr>
  </w:style>
  <w:style w:type="paragraph" w:styleId="Rubrik2">
    <w:name w:val="Rubrik 2"/>
    <w:basedOn w:val="Normal"/>
    <w:next w:val="Normal"/>
    <w:pPr>
      <w:keepNext/>
      <w:numPr>
        <w:ilvl w:val="1"/>
        <w:numId w:val="1"/>
      </w:numPr>
      <w:spacing w:before="240" w:after="60"/>
      <w:outlineLvl w:val="1"/>
      <w:outlineLvl w:val="1"/>
    </w:pPr>
    <w:rPr>
      <w:rFonts w:ascii="Aptos Display" w:hAnsi="Aptos Display" w:eastAsia="Times New Roman" w:cs="Times New Roman"/>
      <w:b/>
      <w:bCs/>
      <w:i/>
      <w:iCs/>
      <w:sz w:val="28"/>
      <w:szCs w:val="28"/>
    </w:rPr>
  </w:style>
  <w:style w:type="character" w:styleId="Standardstycketeckensnitt">
    <w:name w:val="Standardstycketeckensnitt"/>
    <w:qFormat/>
    <w:rPr/>
  </w:style>
  <w:style w:type="character" w:styleId="Internetlnk">
    <w:name w:val="Internetlänk"/>
    <w:rPr>
      <w:color w:val="0000FF"/>
      <w:u w:val="single"/>
    </w:rPr>
  </w:style>
  <w:style w:type="character" w:styleId="Starktbetonad">
    <w:name w:val="Starkt betonad"/>
    <w:rPr>
      <w:b/>
      <w:bCs/>
    </w:rPr>
  </w:style>
  <w:style w:type="character" w:styleId="Betonad">
    <w:name w:val="Betonad"/>
    <w:rPr>
      <w:i/>
      <w:iCs/>
    </w:rPr>
  </w:style>
  <w:style w:type="character" w:styleId="Fontstyle01">
    <w:name w:val="fontstyle01"/>
    <w:qFormat/>
    <w:rPr>
      <w:rFonts w:ascii="VAGRoundedStd-Bold;Cambria" w:hAnsi="VAGRoundedStd-Bold;Cambria" w:cs="VAGRoundedStd-Bold;Cambria"/>
      <w:b/>
      <w:bCs/>
      <w:i w:val="false"/>
      <w:iCs w:val="false"/>
      <w:color w:val="FFFFFF"/>
      <w:sz w:val="18"/>
      <w:szCs w:val="18"/>
    </w:rPr>
  </w:style>
  <w:style w:type="character" w:styleId="Fontstyle21">
    <w:name w:val="fontstyle21"/>
    <w:qFormat/>
    <w:rPr>
      <w:rFonts w:ascii="VAGRoundedStd-Light;Cambria" w:hAnsi="VAGRoundedStd-Light;Cambria" w:cs="VAGRoundedStd-Light;Cambria"/>
      <w:b w:val="false"/>
      <w:bCs w:val="false"/>
      <w:i w:val="false"/>
      <w:iCs w:val="false"/>
      <w:color w:val="FFFFFF"/>
      <w:sz w:val="18"/>
      <w:szCs w:val="18"/>
    </w:rPr>
  </w:style>
  <w:style w:type="character" w:styleId="Fontstyle31">
    <w:name w:val="fontstyle31"/>
    <w:qFormat/>
    <w:rPr>
      <w:rFonts w:ascii="VAGRoundedStd-Black;Cambria" w:hAnsi="VAGRoundedStd-Black;Cambria" w:cs="VAGRoundedStd-Black;Cambria"/>
      <w:b/>
      <w:bCs/>
      <w:i w:val="false"/>
      <w:iCs w:val="false"/>
      <w:color w:val="FFFFFF"/>
      <w:sz w:val="28"/>
      <w:szCs w:val="28"/>
    </w:rPr>
  </w:style>
  <w:style w:type="character" w:styleId="Olstomnmnande">
    <w:name w:val="Olöst omnämnande"/>
    <w:qFormat/>
    <w:rPr>
      <w:color w:val="605E5C"/>
      <w:shd w:fill="E1DFDD" w:val="clear"/>
    </w:rPr>
  </w:style>
  <w:style w:type="character" w:styleId="Rubrik2Char">
    <w:name w:val="Rubrik 2 Char"/>
    <w:qFormat/>
    <w:rPr>
      <w:rFonts w:ascii="Aptos Display" w:hAnsi="Aptos Display" w:eastAsia="Times New Roman" w:cs="Times New Roman"/>
      <w:b/>
      <w:bCs/>
      <w:i/>
      <w:iCs/>
      <w:sz w:val="28"/>
      <w:szCs w:val="28"/>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rödtext"/>
    <w:basedOn w:val="Normal"/>
    <w:pPr>
      <w:spacing w:lineRule="auto" w:line="288" w:before="0" w:after="140"/>
    </w:pPr>
    <w:rPr/>
  </w:style>
  <w:style w:type="paragraph" w:styleId="Lista">
    <w:name w:val="Lista"/>
    <w:basedOn w:val="Brdtext"/>
    <w:pPr/>
    <w:rPr>
      <w:rFonts w:cs="Arial"/>
    </w:rPr>
  </w:style>
  <w:style w:type="paragraph" w:styleId="Bildtext">
    <w:name w:val="Bildtext"/>
    <w:basedOn w:val="Normal"/>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NormalVnster2">
    <w:name w:val="Normal + Vänster:  2"/>
    <w:basedOn w:val="Normal"/>
    <w:qFormat/>
    <w:pPr>
      <w:ind w:left="1304" w:firstLine="1304"/>
    </w:pPr>
    <w:rPr/>
  </w:style>
  <w:style w:type="paragraph" w:styleId="Ballongtext">
    <w:name w:val="Ballongtext"/>
    <w:basedOn w:val="Normal"/>
    <w:qFormat/>
    <w:pPr/>
    <w:rPr>
      <w:rFonts w:ascii="Tahoma" w:hAnsi="Tahoma" w:cs="Tahoma"/>
      <w:sz w:val="16"/>
      <w:szCs w:val="16"/>
    </w:rPr>
  </w:style>
  <w:style w:type="paragraph" w:styleId="Normalwebb">
    <w:name w:val="Normal (webb)"/>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curt.o.andersson@gmail.com" TargetMode="External"/><Relationship Id="rId4" Type="http://schemas.openxmlformats.org/officeDocument/2006/relationships/hyperlink" Target="mailto:info@karlevertsbusstouring.s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148</TotalTime>
  <Application>LibreOffice/5.1.1.3$Windows_x86 LibreOffice_project/89f508ef3ecebd2cfb8e1def0f0ba9a803b88a6d</Application>
  <Pages>2</Pages>
  <Words>554</Words>
  <Characters>2970</Characters>
  <CharactersWithSpaces>3600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2024-05-19T13:38:00Z</dcterms:created>
  <dc:creator>Preferred Customer</dc:creator>
  <dc:description/>
  <dc:language>sv-SE</dc:language>
  <cp:lastModifiedBy>info</cp:lastModifiedBy>
  <cp:lastPrinted>2024-07-15T13:49:53Z</cp:lastPrinted>
  <dcterms:modified xsi:type="dcterms:W3CDTF">2024-07-09T06:05:00Z</dcterms:modified>
  <cp:revision>6</cp:revision>
  <dc:subject/>
  <dc:title>Wien ” mina drömmars stad ” 18/4-24/4  2006  7 dagar</dc:title>
</cp:coreProperties>
</file>